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附件6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浙江省</w:t>
      </w:r>
      <w:r>
        <w:rPr>
          <w:rFonts w:hint="eastAsia" w:ascii="方正小标宋简体" w:hAnsi="宋体" w:eastAsia="方正小标宋简体"/>
          <w:sz w:val="32"/>
          <w:szCs w:val="32"/>
          <w:u w:val="single"/>
        </w:rPr>
        <w:t xml:space="preserve"> 202</w:t>
      </w:r>
      <w:r>
        <w:rPr>
          <w:rFonts w:hint="eastAsia" w:ascii="方正小标宋简体" w:hAnsi="宋体" w:eastAsia="方正小标宋简体"/>
          <w:sz w:val="32"/>
          <w:szCs w:val="32"/>
          <w:u w:val="single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年度律师事务所年度检查考核情况汇总表</w:t>
      </w:r>
    </w:p>
    <w:p>
      <w:pPr>
        <w:spacing w:line="20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jc w:val="left"/>
      </w:pPr>
      <w:r>
        <w:rPr>
          <w:u w:val="single"/>
        </w:rPr>
        <w:t xml:space="preserve">              </w:t>
      </w:r>
      <w:r>
        <w:t xml:space="preserve"> </w:t>
      </w:r>
      <w:r>
        <w:rPr>
          <w:rFonts w:hint="eastAsia"/>
        </w:rPr>
        <w:t>司法局（章）</w:t>
      </w:r>
      <w:r>
        <w:t xml:space="preserve">                             </w:t>
      </w:r>
      <w:r>
        <w:rPr>
          <w:rFonts w:hint="eastAsia"/>
        </w:rPr>
        <w:t xml:space="preserve">          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                                     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900"/>
        <w:gridCol w:w="720"/>
        <w:gridCol w:w="900"/>
        <w:gridCol w:w="720"/>
        <w:gridCol w:w="900"/>
        <w:gridCol w:w="216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律师事务所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统一机构信用代码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组织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形式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考核等次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暂缓考核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新设立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原因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（不合格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暂缓考核）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不合格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10A"/>
    <w:rsid w:val="000F4151"/>
    <w:rsid w:val="0029765F"/>
    <w:rsid w:val="0048580F"/>
    <w:rsid w:val="00513AE9"/>
    <w:rsid w:val="0052085C"/>
    <w:rsid w:val="0053510A"/>
    <w:rsid w:val="006707CE"/>
    <w:rsid w:val="006B7F51"/>
    <w:rsid w:val="0071755A"/>
    <w:rsid w:val="009302C0"/>
    <w:rsid w:val="00A45DB7"/>
    <w:rsid w:val="00C41D28"/>
    <w:rsid w:val="00C51552"/>
    <w:rsid w:val="00E041E1"/>
    <w:rsid w:val="00EF14A9"/>
    <w:rsid w:val="00F46AFA"/>
    <w:rsid w:val="00FD1F46"/>
    <w:rsid w:val="7FE5A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86</Words>
  <Characters>494</Characters>
  <Lines>4</Lines>
  <Paragraphs>1</Paragraphs>
  <TotalTime>1</TotalTime>
  <ScaleCrop>false</ScaleCrop>
  <LinksUpToDate>false</LinksUpToDate>
  <CharactersWithSpaces>579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2018-02-13T15:18:00Z</dcterms:created>
  <dc:creator>匿名用户</dc:creator>
  <cp:lastModifiedBy>user</cp:lastModifiedBy>
  <dcterms:modified xsi:type="dcterms:W3CDTF">2022-02-14T14:58:32Z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