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9F" w:rsidRDefault="00625C9F" w:rsidP="00625C9F">
      <w:pPr>
        <w:spacing w:line="54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 w:rsidR="003E09F6">
        <w:rPr>
          <w:rFonts w:ascii="黑体" w:eastAsia="黑体" w:hAnsi="宋体" w:hint="eastAsia"/>
          <w:sz w:val="32"/>
          <w:szCs w:val="32"/>
        </w:rPr>
        <w:t>8</w:t>
      </w:r>
    </w:p>
    <w:p w:rsidR="00602480" w:rsidRPr="006F48BE" w:rsidRDefault="00602480" w:rsidP="00602480">
      <w:pPr>
        <w:jc w:val="center"/>
        <w:rPr>
          <w:rFonts w:ascii="方正小标宋简体" w:eastAsia="方正小标宋简体" w:hAnsi="宋体" w:cs="仿宋_GB2312"/>
          <w:b/>
          <w:sz w:val="32"/>
          <w:szCs w:val="32"/>
        </w:rPr>
      </w:pPr>
      <w:r w:rsidRPr="006F48BE">
        <w:rPr>
          <w:rFonts w:ascii="方正小标宋简体" w:eastAsia="方正小标宋简体" w:hAnsi="宋体" w:cs="仿宋_GB2312" w:hint="eastAsia"/>
          <w:b/>
          <w:sz w:val="32"/>
          <w:szCs w:val="32"/>
        </w:rPr>
        <w:t>律师执业证书换发汇总表</w:t>
      </w:r>
    </w:p>
    <w:p w:rsidR="00602480" w:rsidRDefault="00602480" w:rsidP="00602480">
      <w:pPr>
        <w:jc w:val="center"/>
        <w:rPr>
          <w:rFonts w:ascii="宋体" w:hAnsi="宋体" w:cs="仿宋_GB2312"/>
          <w:b/>
          <w:sz w:val="32"/>
          <w:szCs w:val="32"/>
        </w:rPr>
      </w:pPr>
    </w:p>
    <w:p w:rsidR="00602480" w:rsidRDefault="00602480" w:rsidP="00602480">
      <w:pPr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  <w:u w:val="single"/>
        </w:rPr>
        <w:t xml:space="preserve">  杭州 </w:t>
      </w:r>
      <w:r>
        <w:rPr>
          <w:rFonts w:ascii="宋体" w:hAnsi="宋体" w:cs="宋体" w:hint="eastAsia"/>
          <w:sz w:val="24"/>
          <w:szCs w:val="24"/>
        </w:rPr>
        <w:t>市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区（县、市）               律师事务所</w:t>
      </w:r>
      <w:r>
        <w:rPr>
          <w:rFonts w:ascii="宋体" w:hAnsi="宋体" w:cs="宋体" w:hint="eastAsia"/>
          <w:sz w:val="24"/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1383"/>
        <w:gridCol w:w="814"/>
        <w:gridCol w:w="2966"/>
        <w:gridCol w:w="720"/>
        <w:gridCol w:w="720"/>
        <w:gridCol w:w="720"/>
        <w:gridCol w:w="720"/>
        <w:gridCol w:w="720"/>
        <w:gridCol w:w="1260"/>
        <w:gridCol w:w="2880"/>
      </w:tblGrid>
      <w:tr w:rsidR="00602480" w:rsidTr="000028C4">
        <w:tc>
          <w:tcPr>
            <w:tcW w:w="885" w:type="dxa"/>
            <w:vMerge w:val="restart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383" w:type="dxa"/>
            <w:vMerge w:val="restart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814" w:type="dxa"/>
            <w:vMerge w:val="restart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2966" w:type="dxa"/>
            <w:vMerge w:val="restart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执业机构</w:t>
            </w:r>
          </w:p>
        </w:tc>
        <w:tc>
          <w:tcPr>
            <w:tcW w:w="3600" w:type="dxa"/>
            <w:gridSpan w:val="5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律师执业（工作）证类别</w:t>
            </w:r>
          </w:p>
        </w:tc>
        <w:tc>
          <w:tcPr>
            <w:tcW w:w="1260" w:type="dxa"/>
            <w:vMerge w:val="restart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2018年考核结果</w:t>
            </w:r>
          </w:p>
        </w:tc>
        <w:tc>
          <w:tcPr>
            <w:tcW w:w="2880" w:type="dxa"/>
            <w:vMerge w:val="restart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管理平台需修正内容</w:t>
            </w:r>
          </w:p>
        </w:tc>
      </w:tr>
      <w:tr w:rsidR="00602480" w:rsidTr="000028C4">
        <w:trPr>
          <w:trHeight w:val="90"/>
        </w:trPr>
        <w:tc>
          <w:tcPr>
            <w:tcW w:w="885" w:type="dxa"/>
            <w:vMerge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Merge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Merge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专职</w:t>
            </w: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兼职</w:t>
            </w: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法援</w:t>
            </w: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公职</w:t>
            </w: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公司</w:t>
            </w:r>
          </w:p>
        </w:tc>
        <w:tc>
          <w:tcPr>
            <w:tcW w:w="1260" w:type="dxa"/>
            <w:vMerge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2480" w:rsidTr="000028C4">
        <w:trPr>
          <w:trHeight w:val="20"/>
        </w:trPr>
        <w:tc>
          <w:tcPr>
            <w:tcW w:w="885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Merge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135802" w:rsidP="000028C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2480" w:rsidTr="000028C4">
        <w:trPr>
          <w:trHeight w:val="20"/>
        </w:trPr>
        <w:tc>
          <w:tcPr>
            <w:tcW w:w="885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2480" w:rsidTr="000028C4">
        <w:trPr>
          <w:trHeight w:val="20"/>
        </w:trPr>
        <w:tc>
          <w:tcPr>
            <w:tcW w:w="885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2480" w:rsidTr="000028C4">
        <w:trPr>
          <w:trHeight w:val="20"/>
        </w:trPr>
        <w:tc>
          <w:tcPr>
            <w:tcW w:w="885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2480" w:rsidTr="000028C4">
        <w:trPr>
          <w:trHeight w:val="20"/>
        </w:trPr>
        <w:tc>
          <w:tcPr>
            <w:tcW w:w="885" w:type="dxa"/>
            <w:vAlign w:val="center"/>
          </w:tcPr>
          <w:p w:rsidR="00602480" w:rsidRDefault="00602480" w:rsidP="0013580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2480" w:rsidTr="000028C4">
        <w:trPr>
          <w:trHeight w:val="20"/>
        </w:trPr>
        <w:tc>
          <w:tcPr>
            <w:tcW w:w="885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2480" w:rsidTr="000028C4">
        <w:trPr>
          <w:trHeight w:val="20"/>
        </w:trPr>
        <w:tc>
          <w:tcPr>
            <w:tcW w:w="885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2480" w:rsidTr="000028C4">
        <w:trPr>
          <w:trHeight w:val="20"/>
        </w:trPr>
        <w:tc>
          <w:tcPr>
            <w:tcW w:w="885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2480" w:rsidTr="000028C4">
        <w:trPr>
          <w:trHeight w:val="20"/>
        </w:trPr>
        <w:tc>
          <w:tcPr>
            <w:tcW w:w="885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2480" w:rsidTr="000028C4">
        <w:trPr>
          <w:trHeight w:val="20"/>
        </w:trPr>
        <w:tc>
          <w:tcPr>
            <w:tcW w:w="885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2480" w:rsidTr="000028C4">
        <w:trPr>
          <w:trHeight w:val="20"/>
        </w:trPr>
        <w:tc>
          <w:tcPr>
            <w:tcW w:w="885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02480" w:rsidTr="000028C4">
        <w:trPr>
          <w:trHeight w:val="20"/>
        </w:trPr>
        <w:tc>
          <w:tcPr>
            <w:tcW w:w="885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02480" w:rsidRDefault="00602480" w:rsidP="000028C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625C9F" w:rsidRPr="00D053FF" w:rsidRDefault="00625C9F" w:rsidP="00625C9F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注：各主管司法局审核后汇总统一上报市司法局</w:t>
      </w:r>
    </w:p>
    <w:p w:rsidR="00A45DB7" w:rsidRPr="00625C9F" w:rsidRDefault="00A45DB7"/>
    <w:sectPr w:rsidR="00A45DB7" w:rsidRPr="00625C9F" w:rsidSect="00625C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08D" w:rsidRDefault="007C508D" w:rsidP="00CC477B">
      <w:r>
        <w:separator/>
      </w:r>
    </w:p>
  </w:endnote>
  <w:endnote w:type="continuationSeparator" w:id="0">
    <w:p w:rsidR="007C508D" w:rsidRDefault="007C508D" w:rsidP="00CC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08D" w:rsidRDefault="007C508D" w:rsidP="00CC477B">
      <w:r>
        <w:separator/>
      </w:r>
    </w:p>
  </w:footnote>
  <w:footnote w:type="continuationSeparator" w:id="0">
    <w:p w:rsidR="007C508D" w:rsidRDefault="007C508D" w:rsidP="00CC4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C9F"/>
    <w:rsid w:val="00135802"/>
    <w:rsid w:val="00373AA0"/>
    <w:rsid w:val="003E09F6"/>
    <w:rsid w:val="00602480"/>
    <w:rsid w:val="00625C9F"/>
    <w:rsid w:val="006F48BE"/>
    <w:rsid w:val="00713763"/>
    <w:rsid w:val="007C508D"/>
    <w:rsid w:val="008E4D58"/>
    <w:rsid w:val="00A45DB7"/>
    <w:rsid w:val="00CC477B"/>
    <w:rsid w:val="00D6284D"/>
    <w:rsid w:val="00ED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9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4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77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7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7087-2793-423B-AF3B-386CE330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7</cp:revision>
  <dcterms:created xsi:type="dcterms:W3CDTF">2018-02-13T07:21:00Z</dcterms:created>
  <dcterms:modified xsi:type="dcterms:W3CDTF">2020-03-02T03:21:00Z</dcterms:modified>
</cp:coreProperties>
</file>