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5：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杭州市律师事务所年度检查考核自评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（2019年度）</w:t>
      </w:r>
    </w:p>
    <w:tbl>
      <w:tblPr>
        <w:tblStyle w:val="6"/>
        <w:tblpPr w:leftFromText="180" w:rightFromText="180" w:vertAnchor="text" w:horzAnchor="page" w:tblpX="2042" w:tblpY="670"/>
        <w:tblOverlap w:val="never"/>
        <w:tblW w:w="8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4848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考核内容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执业资质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（12分）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法定设立条件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办理各类变更或备案手续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办公场所及分支机构情况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财会和行政人员情况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队伍建设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（26分）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组织开展思想政治教育和职业道德、执业纪律教育情况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违纪及投诉查处情况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党团建设工作情况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业务开展情况（10分）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业务开展及业务收入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指导办理重大敏感和群体性案件情况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内部管理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（32分）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实施章程、合伙协议情况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公示制度落实情况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实施管理制度情况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聘用律师、实习律师、辅助人员管理情况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指导实习人员情况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档案管理情况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建立基金情况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履行会员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义务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（10分）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参加协会活动情况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配合协助调查情况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履行法律援助义务情况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缴纳会费情况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接受司法行政机关监督指导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（10分）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参加会议情况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参加活动情况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提交材料情况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共计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FA7"/>
    <w:rsid w:val="00055BF0"/>
    <w:rsid w:val="0009041B"/>
    <w:rsid w:val="000C260C"/>
    <w:rsid w:val="00100140"/>
    <w:rsid w:val="001262C7"/>
    <w:rsid w:val="001E2439"/>
    <w:rsid w:val="0021043A"/>
    <w:rsid w:val="00213DFF"/>
    <w:rsid w:val="00230A2A"/>
    <w:rsid w:val="00232B9C"/>
    <w:rsid w:val="00247B31"/>
    <w:rsid w:val="00250899"/>
    <w:rsid w:val="002548C0"/>
    <w:rsid w:val="00301B3C"/>
    <w:rsid w:val="0032129D"/>
    <w:rsid w:val="0037693F"/>
    <w:rsid w:val="00396AA4"/>
    <w:rsid w:val="004236F0"/>
    <w:rsid w:val="00511BF3"/>
    <w:rsid w:val="005A4624"/>
    <w:rsid w:val="00680E7F"/>
    <w:rsid w:val="006E1E42"/>
    <w:rsid w:val="006F281E"/>
    <w:rsid w:val="00705AB8"/>
    <w:rsid w:val="007156CF"/>
    <w:rsid w:val="00745829"/>
    <w:rsid w:val="00757F7B"/>
    <w:rsid w:val="0077460C"/>
    <w:rsid w:val="0078058E"/>
    <w:rsid w:val="00790108"/>
    <w:rsid w:val="00812FA7"/>
    <w:rsid w:val="00817694"/>
    <w:rsid w:val="00905249"/>
    <w:rsid w:val="0090748F"/>
    <w:rsid w:val="009A4C2D"/>
    <w:rsid w:val="009F6CED"/>
    <w:rsid w:val="00A127DE"/>
    <w:rsid w:val="00A22CFD"/>
    <w:rsid w:val="00A64E53"/>
    <w:rsid w:val="00B65891"/>
    <w:rsid w:val="00BF6894"/>
    <w:rsid w:val="00C24DC5"/>
    <w:rsid w:val="00CC418C"/>
    <w:rsid w:val="00DE2F59"/>
    <w:rsid w:val="00E44DA0"/>
    <w:rsid w:val="00EA0915"/>
    <w:rsid w:val="00ED4C55"/>
    <w:rsid w:val="00F42BE9"/>
    <w:rsid w:val="00F62F54"/>
    <w:rsid w:val="00F87536"/>
    <w:rsid w:val="00FE6913"/>
    <w:rsid w:val="02112C84"/>
    <w:rsid w:val="039C46CB"/>
    <w:rsid w:val="05A64F06"/>
    <w:rsid w:val="116A1146"/>
    <w:rsid w:val="211E622E"/>
    <w:rsid w:val="24892289"/>
    <w:rsid w:val="3A72356A"/>
    <w:rsid w:val="46212E5D"/>
    <w:rsid w:val="49800F97"/>
    <w:rsid w:val="4C3A5BD6"/>
    <w:rsid w:val="60E30B70"/>
    <w:rsid w:val="62637A62"/>
    <w:rsid w:val="62681724"/>
    <w:rsid w:val="6D5D7CDC"/>
    <w:rsid w:val="772202C1"/>
    <w:rsid w:val="7D4A01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标题 2 Char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EE3B5C-9993-4FAB-BDE7-F24EBF99B6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</Words>
  <Characters>365</Characters>
  <Lines>3</Lines>
  <Paragraphs>1</Paragraphs>
  <TotalTime>1</TotalTime>
  <ScaleCrop>false</ScaleCrop>
  <LinksUpToDate>false</LinksUpToDate>
  <CharactersWithSpaces>428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2019-02-18T03:43:00Z</dcterms:created>
  <dc:creator>匿名用户</dc:creator>
  <cp:lastModifiedBy>akt125</cp:lastModifiedBy>
  <cp:lastPrinted>2019-02-19T03:47:00Z</cp:lastPrinted>
  <dcterms:modified xsi:type="dcterms:W3CDTF">2020-02-27T05:14:35Z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